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896"/>
        <w:spacing/>
        <w:ind/>
        <w:rPr/>
      </w:pPr>
      <w:r>
        <w:rPr>
          <w:rFonts w:ascii="Times New Roman" w:hAnsi="Times New Roman"/>
          <w:sz w:val="24"/>
          <w:szCs w:val="24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36195</wp:posOffset>
                </wp:positionH>
                <wp:positionV relativeFrom="paragraph">
                  <wp:posOffset>135255</wp:posOffset>
                </wp:positionV>
                <wp:extent cx="775970" cy="892175"/>
                <wp:effectExtent l="0" t="0" r="0" b="0"/>
                <wp:wrapSquare wrapText="bothSides"/>
                <wp:docPr id="1" name="_x0000_s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logoseul"/>
                        <pic:cNvPicPr/>
                        <pic:nvPr/>
                      </pic:nvPicPr>
                      <pic:blipFill rotWithShape="1"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775970" cy="8921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524288;o:allowoverlap:true;o:allowincell:true;mso-position-horizontal-relative:text;margin-left:2.85pt;mso-position-horizontal:absolute;mso-position-vertical-relative:text;margin-top:10.65pt;mso-position-vertical:absolute;width:61.10pt;height:70.25pt;mso-wrap-distance-left:9.00pt;mso-wrap-distance-top:0.00pt;mso-wrap-distance-right:9.00pt;mso-wrap-distance-bottom:0.00pt;z-index:1;" stroked="false">
                <w10:wrap type="square"/>
                <v:imagedata r:id="rId9" o:title=""/>
                <o:lock v:ext="edit" rotation="t"/>
              </v:shape>
            </w:pict>
          </mc:Fallback>
        </mc:AlternateContent>
      </w:r>
      <w:r/>
    </w:p>
    <w:p>
      <w:pPr>
        <w:pStyle w:val="896"/>
        <w:spacing w:after="120"/>
        <w:ind/>
        <w:jc w:val="center"/>
        <w:rPr>
          <w:b/>
          <w:sz w:val="32"/>
        </w:rPr>
      </w:pPr>
      <w:r>
        <w:rPr>
          <w:b/>
          <w:sz w:val="32"/>
        </w:rPr>
        <w:t xml:space="preserve">DISPOSITIF</w:t>
      </w:r>
      <w:r>
        <w:rPr>
          <w:b/>
          <w:sz w:val="32"/>
        </w:rPr>
        <w:t xml:space="preserve"> </w:t>
      </w:r>
      <w:r>
        <w:rPr>
          <w:b/>
          <w:sz w:val="32"/>
        </w:rPr>
        <w:br w:type="textWrapping" w:clear="all"/>
      </w:r>
      <w:r>
        <w:rPr>
          <w:b/>
          <w:sz w:val="32"/>
        </w:rPr>
        <w:t xml:space="preserve">DEVOIRS FAITS</w:t>
      </w:r>
      <w:r>
        <w:rPr>
          <w:b/>
          <w:sz w:val="32"/>
        </w:rPr>
      </w:r>
      <w:r>
        <w:rPr>
          <w:b/>
          <w:sz w:val="32"/>
        </w:rPr>
      </w:r>
    </w:p>
    <w:p>
      <w:pPr>
        <w:pStyle w:val="896"/>
        <w:spacing w:after="120"/>
        <w:ind/>
        <w:rPr>
          <w:sz w:val="2"/>
        </w:rPr>
      </w:pPr>
      <w:r>
        <w:rPr>
          <w:sz w:val="2"/>
        </w:rPr>
      </w:r>
      <w:r>
        <w:rPr>
          <w:sz w:val="2"/>
        </w:rPr>
      </w:r>
      <w:r>
        <w:rPr>
          <w:sz w:val="2"/>
        </w:rPr>
      </w:r>
    </w:p>
    <w:p>
      <w:pPr>
        <w:pStyle w:val="896"/>
        <w:spacing/>
        <w:ind/>
        <w:jc w:val="center"/>
        <w:rPr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378126" cy="5023104"/>
                <wp:effectExtent l="0" t="0" r="0" b="0"/>
                <wp:docPr id="2" name="_x0000_i102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Capture d’écran 2019-09-26 à 13"/>
                        <pic:cNvPicPr/>
                        <pic:nvPr/>
                      </pic:nvPicPr>
                      <pic:blipFill rotWithShape="1"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2378126" cy="502310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187.25pt;height:395.52pt;mso-wrap-distance-left:0.00pt;mso-wrap-distance-top:0.00pt;mso-wrap-distance-right:0.00pt;mso-wrap-distance-bottom:0.00pt;z-index:1;" stroked="false">
                <v:imagedata r:id="rId10" o:title=""/>
                <o:lock v:ext="edit" rotation="t"/>
              </v:shape>
            </w:pict>
          </mc:Fallback>
        </mc:AlternateContent>
      </w:r>
      <w:r/>
    </w:p>
    <w:p>
      <w:pPr>
        <w:pStyle w:val="896"/>
        <w:spacing/>
        <w:ind/>
        <w:rPr/>
      </w:pPr>
      <w:r/>
      <w:r/>
    </w:p>
    <w:p>
      <w:pPr>
        <w:pStyle w:val="896"/>
        <w:spacing/>
        <w:ind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spacing/>
        <w:ind/>
        <w:rPr>
          <w:sz w:val="28"/>
          <w:szCs w:val="28"/>
        </w:rPr>
      </w:pPr>
      <w:r>
        <w:rPr>
          <w:sz w:val="28"/>
          <w:szCs w:val="28"/>
        </w:rPr>
        <w:t xml:space="preserve">Nous vous offrons la possibilité d’inscrire votre enfant au </w:t>
      </w:r>
      <w:r>
        <w:rPr>
          <w:b/>
          <w:sz w:val="28"/>
          <w:szCs w:val="28"/>
        </w:rPr>
        <w:t xml:space="preserve">dispositif devoirs faits</w:t>
      </w:r>
      <w:r>
        <w:rPr>
          <w:sz w:val="28"/>
          <w:szCs w:val="28"/>
        </w:rPr>
        <w:t xml:space="preserve"> </w:t>
      </w:r>
      <w:r>
        <w:rPr>
          <w:b/>
          <w:color w:val="ffffff"/>
          <w:sz w:val="28"/>
          <w:szCs w:val="28"/>
          <w:highlight w:val="black"/>
        </w:rPr>
        <w:t xml:space="preserve">pour le </w:t>
      </w:r>
      <w:r>
        <w:rPr>
          <w:b/>
          <w:color w:val="ffffff"/>
          <w:sz w:val="28"/>
          <w:szCs w:val="28"/>
          <w:highlight w:val="black"/>
        </w:rPr>
        <w:t xml:space="preserve">1</w:t>
      </w:r>
      <w:r>
        <w:rPr>
          <w:b/>
          <w:color w:val="ffffff"/>
          <w:sz w:val="28"/>
          <w:szCs w:val="28"/>
          <w:highlight w:val="black"/>
          <w:vertAlign w:val="superscript"/>
        </w:rPr>
        <w:t xml:space="preserve">er</w:t>
      </w:r>
      <w:r>
        <w:rPr>
          <w:b/>
          <w:color w:val="ffffff"/>
          <w:sz w:val="28"/>
          <w:szCs w:val="28"/>
          <w:highlight w:val="black"/>
        </w:rPr>
        <w:t xml:space="preserve"> </w:t>
      </w:r>
      <w:r>
        <w:rPr>
          <w:b/>
          <w:color w:val="ffffff"/>
          <w:sz w:val="28"/>
          <w:szCs w:val="28"/>
          <w:highlight w:val="black"/>
        </w:rPr>
        <w:t xml:space="preserve">semestre </w:t>
      </w:r>
      <w:r>
        <w:rPr>
          <w:sz w:val="28"/>
          <w:szCs w:val="28"/>
          <w:highlight w:val="black"/>
        </w:rPr>
        <w:t xml:space="preserve">.</w:t>
      </w:r>
      <w:r>
        <w:rPr>
          <w:sz w:val="28"/>
          <w:szCs w:val="28"/>
        </w:rPr>
        <w:t xml:space="preserve"> Tous </w:t>
      </w:r>
      <w:r>
        <w:rPr>
          <w:b/>
          <w:sz w:val="28"/>
          <w:szCs w:val="28"/>
        </w:rPr>
        <w:t xml:space="preserve">les élèves volontaires</w:t>
      </w:r>
      <w:r>
        <w:rPr>
          <w:sz w:val="28"/>
          <w:szCs w:val="28"/>
        </w:rPr>
        <w:t xml:space="preserve"> p</w:t>
      </w:r>
      <w:r>
        <w:rPr>
          <w:sz w:val="28"/>
          <w:szCs w:val="28"/>
        </w:rPr>
        <w:t xml:space="preserve">euvent </w:t>
      </w:r>
      <w:r>
        <w:rPr>
          <w:sz w:val="28"/>
          <w:szCs w:val="28"/>
        </w:rPr>
        <w:t xml:space="preserve">en bénéficier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spacing/>
        <w:ind/>
        <w:rPr>
          <w:b/>
          <w:sz w:val="28"/>
          <w:szCs w:val="28"/>
        </w:rPr>
      </w:pPr>
      <w:r>
        <w:rPr>
          <w:sz w:val="28"/>
          <w:szCs w:val="28"/>
        </w:rPr>
        <w:t xml:space="preserve">Ainsi votre enfant</w:t>
      </w:r>
      <w:r>
        <w:rPr>
          <w:sz w:val="28"/>
          <w:szCs w:val="28"/>
        </w:rPr>
        <w:t xml:space="preserve"> sera accompagné pour </w:t>
      </w:r>
      <w:r>
        <w:rPr>
          <w:b/>
          <w:sz w:val="28"/>
          <w:szCs w:val="28"/>
        </w:rPr>
        <w:t xml:space="preserve">s’avancer sur </w:t>
      </w:r>
      <w:r>
        <w:rPr>
          <w:b/>
          <w:sz w:val="28"/>
          <w:szCs w:val="28"/>
        </w:rPr>
        <w:t xml:space="preserve">le travail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attendu</w:t>
      </w:r>
      <w:r>
        <w:rPr>
          <w:b/>
          <w:sz w:val="28"/>
          <w:szCs w:val="28"/>
        </w:rPr>
        <w:t xml:space="preserve">,</w:t>
      </w:r>
      <w:r>
        <w:rPr>
          <w:b/>
          <w:sz w:val="28"/>
          <w:szCs w:val="28"/>
        </w:rPr>
        <w:t xml:space="preserve"> bénéficier de conseil et acquérir de bonnes habitudes de travail</w:t>
      </w:r>
      <w:r>
        <w:rPr>
          <w:b/>
          <w:sz w:val="28"/>
          <w:szCs w:val="28"/>
        </w:rPr>
        <w:t xml:space="preserve">..</w:t>
      </w:r>
      <w:r>
        <w:rPr>
          <w:b/>
          <w:sz w:val="28"/>
          <w:szCs w:val="28"/>
        </w:rPr>
        <w:t xml:space="preserve">.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96"/>
        <w:spacing/>
        <w:ind/>
        <w:rPr>
          <w:sz w:val="28"/>
          <w:szCs w:val="28"/>
        </w:rPr>
      </w:pPr>
      <w:r>
        <w:rPr>
          <w:sz w:val="28"/>
          <w:szCs w:val="28"/>
        </w:rPr>
        <w:t xml:space="preserve">Devoirs fait</w:t>
      </w:r>
      <w:r>
        <w:rPr>
          <w:sz w:val="28"/>
          <w:szCs w:val="28"/>
        </w:rPr>
        <w:t xml:space="preserve">s</w:t>
      </w:r>
      <w:r>
        <w:rPr>
          <w:sz w:val="28"/>
          <w:szCs w:val="28"/>
        </w:rPr>
        <w:t xml:space="preserve"> est pris en charge par des professeurs, assistants d’éducation, volontaires du Service civique</w:t>
      </w:r>
      <w:r>
        <w:rPr>
          <w:sz w:val="28"/>
          <w:szCs w:val="28"/>
        </w:rPr>
        <w:t xml:space="preserve">..</w:t>
      </w:r>
      <w:r>
        <w:rPr>
          <w:sz w:val="28"/>
          <w:szCs w:val="28"/>
        </w:rPr>
        <w:t xml:space="preserve">. C’est un </w:t>
      </w:r>
      <w:r>
        <w:rPr>
          <w:b/>
          <w:sz w:val="28"/>
          <w:szCs w:val="28"/>
        </w:rPr>
        <w:t xml:space="preserve">accompagnement gratuit</w:t>
      </w:r>
      <w:r>
        <w:rPr>
          <w:sz w:val="28"/>
          <w:szCs w:val="28"/>
        </w:rPr>
        <w:t xml:space="preserve"> qui vise à aider votre enfant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spacing w:after="0"/>
        <w:ind w:left="708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spacing/>
        <w:ind/>
        <w:rPr>
          <w:b/>
          <w:sz w:val="28"/>
          <w:szCs w:val="28"/>
        </w:rPr>
      </w:pPr>
      <w:r>
        <w:rPr>
          <w:sz w:val="28"/>
          <w:szCs w:val="28"/>
        </w:rPr>
        <w:t xml:space="preserve">Pour une meilleure efficacité, </w:t>
      </w:r>
      <w:r>
        <w:rPr>
          <w:b/>
          <w:sz w:val="28"/>
          <w:szCs w:val="28"/>
        </w:rPr>
        <w:t xml:space="preserve">la </w:t>
      </w:r>
      <w:r>
        <w:rPr>
          <w:b/>
          <w:sz w:val="28"/>
          <w:szCs w:val="28"/>
          <w:u w:val="single"/>
        </w:rPr>
        <w:t xml:space="preserve">p</w:t>
      </w:r>
      <w:r>
        <w:rPr>
          <w:b/>
          <w:sz w:val="28"/>
          <w:szCs w:val="28"/>
          <w:u w:val="single"/>
        </w:rPr>
        <w:t xml:space="preserve">résence </w:t>
      </w:r>
      <w:r>
        <w:rPr>
          <w:b/>
          <w:sz w:val="28"/>
          <w:szCs w:val="28"/>
          <w:u w:val="single"/>
        </w:rPr>
        <w:t xml:space="preserve">de votre enfant </w:t>
      </w:r>
      <w:r>
        <w:rPr>
          <w:b/>
          <w:sz w:val="28"/>
          <w:szCs w:val="28"/>
          <w:u w:val="single"/>
        </w:rPr>
        <w:t xml:space="preserve">sera obligatoire sur l’</w:t>
      </w:r>
      <w:r>
        <w:rPr>
          <w:b/>
          <w:sz w:val="28"/>
          <w:szCs w:val="28"/>
          <w:u w:val="single"/>
        </w:rPr>
        <w:t xml:space="preserve">horaire retenu pour tout le </w:t>
      </w:r>
      <w:r>
        <w:rPr>
          <w:b/>
          <w:sz w:val="28"/>
          <w:szCs w:val="28"/>
          <w:u w:val="single"/>
        </w:rPr>
        <w:t xml:space="preserve">1er</w:t>
      </w:r>
      <w:r>
        <w:rPr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</w:rPr>
        <w:t xml:space="preserve">se</w:t>
      </w:r>
      <w:r>
        <w:rPr>
          <w:b/>
          <w:sz w:val="28"/>
          <w:szCs w:val="28"/>
          <w:u w:val="single"/>
        </w:rPr>
        <w:t xml:space="preserve">mestre</w:t>
      </w:r>
      <w:r>
        <w:rPr>
          <w:b/>
          <w:sz w:val="28"/>
          <w:szCs w:val="28"/>
          <w:u w:val="single"/>
        </w:rPr>
        <w:t xml:space="preserve">)</w:t>
      </w:r>
      <w:r>
        <w:rPr>
          <w:b/>
          <w:sz w:val="28"/>
          <w:szCs w:val="28"/>
        </w:rPr>
        <w:t xml:space="preserve">.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Le dispositif sera noté sur son Emploi du temps. </w:t>
      </w:r>
      <w:r>
        <w:rPr>
          <w:b/>
          <w:sz w:val="28"/>
          <w:szCs w:val="28"/>
        </w:rPr>
        <w:t xml:space="preserve">Toute absence </w:t>
      </w:r>
      <w:r>
        <w:rPr>
          <w:b/>
          <w:sz w:val="28"/>
          <w:szCs w:val="28"/>
        </w:rPr>
        <w:t xml:space="preserve">devra être justifiée</w:t>
      </w:r>
      <w:r>
        <w:rPr>
          <w:b/>
          <w:sz w:val="28"/>
          <w:szCs w:val="28"/>
        </w:rPr>
        <w:t xml:space="preserve">.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96"/>
        <w:spacing/>
        <w:ind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96"/>
        <w:spacing/>
        <w:ind/>
        <w:rPr>
          <w:sz w:val="28"/>
          <w:szCs w:val="28"/>
        </w:rPr>
      </w:pPr>
      <w:r>
        <w:rPr>
          <w:sz w:val="28"/>
          <w:szCs w:val="28"/>
        </w:rPr>
        <w:tab/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spacing/>
        <w:ind/>
        <w:jc w:val="center"/>
        <w:rPr>
          <w:b/>
          <w:color w:val="ffffff"/>
          <w:sz w:val="32"/>
          <w:szCs w:val="32"/>
        </w:rPr>
      </w:pPr>
      <w:r>
        <w:rPr>
          <w:b/>
          <w:sz w:val="32"/>
          <w:szCs w:val="32"/>
        </w:rPr>
        <w:t xml:space="preserve">D</w:t>
      </w:r>
      <w:r>
        <w:rPr>
          <w:b/>
          <w:sz w:val="32"/>
          <w:szCs w:val="32"/>
        </w:rPr>
        <w:t xml:space="preserve">ISPOSITIF DEVOIRS FAITS</w:t>
      </w:r>
      <w:r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br w:type="textWrapping" w:clear="all"/>
      </w:r>
      <w:r>
        <w:rPr>
          <w:b/>
          <w:color w:val="ffffff"/>
          <w:sz w:val="32"/>
          <w:szCs w:val="32"/>
          <w:highlight w:val="black"/>
        </w:rPr>
        <w:t xml:space="preserve">1</w:t>
      </w:r>
      <w:r>
        <w:rPr>
          <w:b/>
          <w:color w:val="ffffff"/>
          <w:sz w:val="32"/>
          <w:szCs w:val="32"/>
          <w:highlight w:val="black"/>
          <w:vertAlign w:val="superscript"/>
        </w:rPr>
        <w:t xml:space="preserve">er</w:t>
      </w:r>
      <w:r>
        <w:rPr>
          <w:b/>
          <w:color w:val="ffffff"/>
          <w:sz w:val="32"/>
          <w:szCs w:val="32"/>
          <w:highlight w:val="black"/>
        </w:rPr>
        <w:t xml:space="preserve"> </w:t>
      </w:r>
      <w:r>
        <w:rPr>
          <w:b/>
          <w:color w:val="ffffff"/>
          <w:sz w:val="32"/>
          <w:szCs w:val="32"/>
          <w:highlight w:val="black"/>
        </w:rPr>
        <w:t xml:space="preserve"> SEMESTRE </w:t>
      </w:r>
      <w:r>
        <w:rPr>
          <w:b/>
          <w:color w:val="ffffff"/>
          <w:sz w:val="32"/>
          <w:szCs w:val="32"/>
        </w:rPr>
        <w:t xml:space="preserve">2</w:t>
      </w:r>
      <w:r>
        <w:rPr>
          <w:b/>
          <w:color w:val="ffffff"/>
          <w:sz w:val="32"/>
          <w:szCs w:val="32"/>
        </w:rPr>
      </w:r>
      <w:r>
        <w:rPr>
          <w:b/>
          <w:color w:val="ffffff"/>
          <w:sz w:val="32"/>
          <w:szCs w:val="32"/>
        </w:rPr>
      </w:r>
    </w:p>
    <w:p>
      <w:pPr>
        <w:pStyle w:val="896"/>
        <w:spacing/>
        <w:ind/>
        <w:jc w:val="center"/>
        <w:rPr>
          <w:b/>
          <w:sz w:val="32"/>
          <w:szCs w:val="32"/>
        </w:rPr>
      </w:pPr>
      <w:r>
        <w:rPr>
          <w:b/>
          <w:sz w:val="28"/>
          <w:szCs w:val="28"/>
          <w:u w:val="single"/>
        </w:rPr>
        <w:t xml:space="preserve">(du 02 novembre au 26 février</w:t>
      </w:r>
      <w:r>
        <w:rPr>
          <w:b/>
          <w:sz w:val="28"/>
          <w:szCs w:val="28"/>
          <w:u w:val="single"/>
        </w:rPr>
        <w:t xml:space="preserve">)</w:t>
      </w:r>
      <w:r>
        <w:rPr>
          <w:b/>
          <w:sz w:val="32"/>
          <w:szCs w:val="32"/>
        </w:rPr>
      </w:r>
      <w:r>
        <w:rPr>
          <w:b/>
          <w:sz w:val="32"/>
          <w:szCs w:val="32"/>
        </w:rPr>
      </w:r>
    </w:p>
    <w:p w14:paraId="31822509">
      <w:pPr>
        <w:pStyle w:val="896"/>
        <w:spacing/>
        <w:ind/>
        <w:jc w:val="center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96"/>
        <w:spacing/>
        <w:ind/>
        <w:jc w:val="center"/>
        <w:rPr>
          <w:sz w:val="28"/>
          <w:szCs w:val="28"/>
          <w:highlight w:val="none"/>
        </w:rPr>
      </w:pPr>
      <w:r>
        <w:rPr>
          <w:b/>
          <w:sz w:val="28"/>
          <w:szCs w:val="28"/>
        </w:rPr>
        <w:t xml:space="preserve">D</w:t>
      </w:r>
      <w:r>
        <w:rPr>
          <w:b/>
          <w:sz w:val="28"/>
          <w:szCs w:val="28"/>
        </w:rPr>
        <w:t xml:space="preserve">ocument </w:t>
      </w:r>
      <w:r>
        <w:rPr>
          <w:b/>
          <w:sz w:val="28"/>
          <w:szCs w:val="28"/>
        </w:rPr>
        <w:t xml:space="preserve">à compléter et </w:t>
      </w:r>
      <w:r>
        <w:rPr>
          <w:b/>
          <w:sz w:val="28"/>
          <w:szCs w:val="28"/>
        </w:rPr>
        <w:t xml:space="preserve">à remettre </w:t>
      </w:r>
      <w:r>
        <w:rPr>
          <w:b/>
          <w:sz w:val="28"/>
          <w:szCs w:val="28"/>
        </w:rPr>
        <w:t xml:space="preserve">rapidement </w:t>
      </w:r>
      <w:r>
        <w:rPr>
          <w:b/>
          <w:sz w:val="28"/>
          <w:szCs w:val="28"/>
        </w:rPr>
        <w:t xml:space="preserve">au </w:t>
      </w:r>
      <w:r>
        <w:rPr>
          <w:b/>
          <w:sz w:val="28"/>
          <w:szCs w:val="28"/>
        </w:rPr>
        <w:t xml:space="preserve">professeur principal </w:t>
      </w:r>
      <w:r>
        <w:rPr>
          <w:sz w:val="28"/>
          <w:szCs w:val="28"/>
        </w:rPr>
        <w:br w:type="textWrapping" w:clear="all"/>
      </w:r>
      <w:r>
        <w:rPr>
          <w:sz w:val="28"/>
          <w:szCs w:val="28"/>
        </w:rPr>
        <w:br w:type="textWrapping" w:clear="all"/>
      </w:r>
      <w:r>
        <w:rPr>
          <w:sz w:val="28"/>
          <w:szCs w:val="28"/>
        </w:rPr>
        <w:t xml:space="preserve">NOM : ………………………………………………….. Prénom :…………………………………………………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spacing/>
        <w:ind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96"/>
        <w:spacing/>
        <w:ind/>
        <w:rPr>
          <w:sz w:val="28"/>
          <w:szCs w:val="28"/>
        </w:rPr>
      </w:pPr>
      <w:r>
        <w:rPr>
          <w:rFonts w:ascii="Wingdings" w:hAnsi="Wingdings" w:eastAsia="Wingdings" w:cs="Wingdings"/>
          <w:sz w:val="28"/>
          <w:szCs w:val="28"/>
        </w:rPr>
        <w:t xml:space="preserve">q</w:t>
      </w:r>
      <w:r>
        <w:rPr>
          <w:sz w:val="28"/>
          <w:szCs w:val="28"/>
        </w:rPr>
        <w:t xml:space="preserve"> Ne souhaite pas bénéficier</w:t>
      </w:r>
      <w:r>
        <w:rPr>
          <w:sz w:val="28"/>
          <w:szCs w:val="28"/>
        </w:rPr>
        <w:t xml:space="preserve"> du dispositif devoirs faits au </w:t>
      </w:r>
      <w:r>
        <w:rPr>
          <w:sz w:val="28"/>
          <w:szCs w:val="28"/>
        </w:rPr>
        <w:t xml:space="preserve">1er</w:t>
      </w:r>
      <w:r>
        <w:rPr>
          <w:sz w:val="28"/>
          <w:szCs w:val="28"/>
        </w:rPr>
        <w:t xml:space="preserve"> semestre 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spacing/>
        <w:ind/>
        <w:rPr>
          <w:sz w:val="28"/>
          <w:szCs w:val="28"/>
        </w:rPr>
      </w:pPr>
      <w:r>
        <w:rPr>
          <w:rFonts w:ascii="Wingdings" w:hAnsi="Wingdings" w:eastAsia="Wingdings" w:cs="Wingdings"/>
          <w:sz w:val="28"/>
          <w:szCs w:val="28"/>
        </w:rPr>
        <w:t xml:space="preserve">q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Souhaite bénéficier de l’accompagnement dans le cadre de devoirs faits </w:t>
      </w:r>
      <w:r>
        <w:rPr>
          <w:sz w:val="28"/>
          <w:szCs w:val="28"/>
        </w:rPr>
        <w:t xml:space="preserve">en présentiel </w:t>
      </w:r>
      <w:r>
        <w:rPr>
          <w:sz w:val="28"/>
          <w:szCs w:val="28"/>
        </w:rPr>
        <w:t xml:space="preserve">le</w:t>
      </w:r>
      <w:r>
        <w:rPr>
          <w:sz w:val="28"/>
          <w:szCs w:val="28"/>
        </w:rPr>
        <w:t xml:space="preserve">s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1E87DBAE">
      <w:pPr>
        <w:pStyle w:val="896"/>
        <w:spacing/>
        <w:ind/>
        <w:jc w:val="center"/>
        <w:rPr>
          <w:b/>
          <w:bCs/>
          <w:u w:val="singl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896"/>
        <w:spacing/>
        <w:ind/>
        <w:jc w:val="center"/>
        <w:rPr>
          <w:highlight w:val="none"/>
        </w:rPr>
      </w:pPr>
      <w:r>
        <w:rPr>
          <w:b/>
          <w:sz w:val="32"/>
          <w:szCs w:val="32"/>
          <w:u w:val="single"/>
        </w:rPr>
      </w:r>
      <w:r>
        <w:rPr>
          <w:b/>
          <w:u w:val="single"/>
        </w:rPr>
        <w:br/>
      </w:r>
      <w:r>
        <w:t xml:space="preserve">F</w:t>
      </w:r>
      <w:r>
        <w:t xml:space="preserve">ait à ………………………. Le ………………………………</w:t>
      </w:r>
      <w:r>
        <w:rPr>
          <w:b/>
          <w:bCs/>
          <w:u w:val="single"/>
        </w:rPr>
      </w:r>
      <w:r>
        <w:rPr>
          <w:b/>
          <w:bCs/>
          <w:u w:val="single"/>
        </w:rPr>
      </w:r>
    </w:p>
    <w:p>
      <w:pPr>
        <w:pStyle w:val="896"/>
        <w:spacing/>
        <w:ind/>
        <w:rPr/>
      </w:pPr>
      <w:r>
        <w:t xml:space="preserve">S</w:t>
      </w:r>
      <w:r>
        <w:t xml:space="preserve">ignature des parents</w:t>
      </w:r>
      <w:r>
        <w:t xml:space="preserve"> :            </w:t>
      </w:r>
      <w:r>
        <w:t xml:space="preserve">Signature de l’élève : </w:t>
      </w:r>
      <w:r/>
    </w:p>
    <w:sectPr>
      <w:footnotePr/>
      <w:endnotePr/>
      <w:type w:val="nextPage"/>
      <w:pgSz w:h="11906" w:orient="landscape" w:w="16838"/>
      <w:pgMar w:top="720" w:right="395" w:bottom="720" w:left="567" w:header="708" w:footer="708" w:gutter="0"/>
      <w:cols w:num="3" w:sep="0" w:space="637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290016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ascii="Wingdings" w:hAnsi="Wingdings"/>
      </w:rPr>
      <w:start w:val="1"/>
      <w:suff w:val="tab"/>
    </w:lvl>
  </w:abstractNum>
  <w:abstractNum w:abstractNumId="1">
    <w:nsid w:val="194C3EF4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ascii="Wingdings" w:hAnsi="Wingdings"/>
      </w:rPr>
      <w:start w:val="1"/>
      <w:suff w:val="tab"/>
    </w:lvl>
  </w:abstractNum>
  <w:abstractNum w:abstractNumId="2">
    <w:nsid w:val="7EA5657D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ascii="Wingdings" w:hAnsi="Wingdings"/>
      </w:rPr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7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Table Grid"/>
    <w:basedOn w:val="70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Table Grid Light"/>
    <w:basedOn w:val="70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Plain Table 1"/>
    <w:basedOn w:val="70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Plain Table 2"/>
    <w:basedOn w:val="70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Plain Table 3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Plain Table 4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Plain Table 5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1 Light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1 Light - Accent 1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1 Light - Accent 2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1 Light - Accent 3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1 Light - Accent 4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1 Light - Accent 5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1 Light - Accent 6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2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2 - Accent 1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2 - Accent 2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2 - Accent 3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2 - Accent 4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2 - Accent 5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2 - Accent 6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3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3 - Accent 1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3 - Accent 2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3 - Accent 3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3 - Accent 4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3 - Accent 5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3 - Accent 6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4"/>
    <w:basedOn w:val="70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4 - Accent 1"/>
    <w:basedOn w:val="70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4 - Accent 2"/>
    <w:basedOn w:val="70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4 - Accent 3"/>
    <w:basedOn w:val="70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4 - Accent 4"/>
    <w:basedOn w:val="70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4 - Accent 5"/>
    <w:basedOn w:val="70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4 - Accent 6"/>
    <w:basedOn w:val="70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5 Dark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5 Dark- Accent 1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5 Dark - Accent 2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5 Dark - Accent 3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5 Dark- Accent 4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5 Dark - Accent 5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5 Dark - Accent 6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6 Colorful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6 Colorful - Accent 1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6 Colorful - Accent 2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6 Colorful - Accent 3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6 Colorful - Accent 4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6 Colorful - Accent 5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6 Colorful - Accent 6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7 Colorful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7 Colorful - Accent 1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7 Colorful - Accent 2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7 Colorful - Accent 3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7 Colorful - Accent 4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7 Colorful - Accent 5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7 Colorful - Accent 6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1 Light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1 Light - Accent 1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1 Light - Accent 2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1 Light - Accent 3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1 Light - Accent 4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1 Light - Accent 5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1 Light - Accent 6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2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2 - Accent 1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2 - Accent 2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2 - Accent 3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2 - Accent 4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2 - Accent 5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2 - Accent 6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3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3 - Accent 1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3 - Accent 2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3 - Accent 3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3 - Accent 4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3 - Accent 5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3 - Accent 6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4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4 - Accent 1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4 - Accent 2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4 - Accent 3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4 - Accent 4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4 - Accent 5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4 - Accent 6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5 Dark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5 Dark - Accent 1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5 Dark - Accent 2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5 Dark - Accent 3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5 Dark - Accent 4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5 Dark - Accent 5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5 Dark - Accent 6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6 Colorful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6 Colorful - Accent 1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6 Colorful - Accent 2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6 Colorful - Accent 3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6 Colorful - Accent 4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6 Colorful - Accent 5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6 Colorful - Accent 6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7 Colorful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7 Colorful - Accent 1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7 Colorful - Accent 2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7 Colorful - Accent 3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7 Colorful - Accent 4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7 Colorful - Accent 5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7 Colorful - Accent 6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ned - Accent"/>
    <w:basedOn w:val="70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ned - Accent 1"/>
    <w:basedOn w:val="70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ned - Accent 2"/>
    <w:basedOn w:val="70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ned - Accent 3"/>
    <w:basedOn w:val="70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ned - Accent 4"/>
    <w:basedOn w:val="70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ned - Accent 5"/>
    <w:basedOn w:val="70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ned - Accent 6"/>
    <w:basedOn w:val="70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&amp; Lined - Accent"/>
    <w:basedOn w:val="70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&amp; Lined - Accent 1"/>
    <w:basedOn w:val="70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&amp; Lined - Accent 2"/>
    <w:basedOn w:val="70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&amp; Lined - Accent 3"/>
    <w:basedOn w:val="70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&amp; Lined - Accent 4"/>
    <w:basedOn w:val="70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&amp; Lined - Accent 5"/>
    <w:basedOn w:val="70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&amp; Lined - Accent 6"/>
    <w:basedOn w:val="70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Bordered - Accent 1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Bordered - Accent 2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Bordered - Accent 3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Bordered - Accent 4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Bordered - Accent 5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Bordered - Accent 6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34">
    <w:name w:val="Heading 1"/>
    <w:basedOn w:val="896"/>
    <w:next w:val="896"/>
    <w:link w:val="845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35">
    <w:name w:val="Heading 2"/>
    <w:basedOn w:val="896"/>
    <w:next w:val="896"/>
    <w:link w:val="846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36">
    <w:name w:val="Heading 3"/>
    <w:basedOn w:val="896"/>
    <w:next w:val="896"/>
    <w:link w:val="847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7">
    <w:name w:val="Heading 4"/>
    <w:basedOn w:val="896"/>
    <w:next w:val="896"/>
    <w:link w:val="848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8">
    <w:name w:val="Heading 5"/>
    <w:basedOn w:val="896"/>
    <w:next w:val="896"/>
    <w:link w:val="849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9">
    <w:name w:val="Heading 6"/>
    <w:basedOn w:val="896"/>
    <w:next w:val="896"/>
    <w:link w:val="850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40">
    <w:name w:val="Heading 7"/>
    <w:basedOn w:val="896"/>
    <w:next w:val="896"/>
    <w:link w:val="851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41">
    <w:name w:val="Heading 8"/>
    <w:basedOn w:val="896"/>
    <w:next w:val="896"/>
    <w:link w:val="852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42">
    <w:name w:val="Heading 9"/>
    <w:basedOn w:val="896"/>
    <w:next w:val="896"/>
    <w:link w:val="853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43" w:default="1">
    <w:name w:val="Default Paragraph Font"/>
    <w:uiPriority w:val="1"/>
    <w:semiHidden/>
    <w:unhideWhenUsed/>
    <w:pPr>
      <w:pBdr/>
      <w:spacing/>
      <w:ind/>
    </w:pPr>
  </w:style>
  <w:style w:type="numbering" w:styleId="844" w:default="1">
    <w:name w:val="No List"/>
    <w:uiPriority w:val="99"/>
    <w:semiHidden/>
    <w:unhideWhenUsed/>
    <w:pPr>
      <w:pBdr/>
      <w:spacing/>
      <w:ind/>
    </w:pPr>
  </w:style>
  <w:style w:type="character" w:styleId="845">
    <w:name w:val="Heading 1 Char"/>
    <w:basedOn w:val="843"/>
    <w:link w:val="83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46">
    <w:name w:val="Heading 2 Char"/>
    <w:basedOn w:val="843"/>
    <w:link w:val="83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47">
    <w:name w:val="Heading 3 Char"/>
    <w:basedOn w:val="843"/>
    <w:link w:val="83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8">
    <w:name w:val="Heading 4 Char"/>
    <w:basedOn w:val="843"/>
    <w:link w:val="837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9">
    <w:name w:val="Heading 5 Char"/>
    <w:basedOn w:val="843"/>
    <w:link w:val="83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50">
    <w:name w:val="Heading 6 Char"/>
    <w:basedOn w:val="843"/>
    <w:link w:val="839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51">
    <w:name w:val="Heading 7 Char"/>
    <w:basedOn w:val="843"/>
    <w:link w:val="840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52">
    <w:name w:val="Heading 8 Char"/>
    <w:basedOn w:val="843"/>
    <w:link w:val="84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53">
    <w:name w:val="Heading 9 Char"/>
    <w:basedOn w:val="843"/>
    <w:link w:val="84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54">
    <w:name w:val="Title"/>
    <w:basedOn w:val="896"/>
    <w:next w:val="896"/>
    <w:link w:val="855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55">
    <w:name w:val="Title Char"/>
    <w:basedOn w:val="843"/>
    <w:link w:val="854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56">
    <w:name w:val="Subtitle"/>
    <w:basedOn w:val="896"/>
    <w:next w:val="896"/>
    <w:link w:val="857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57">
    <w:name w:val="Subtitle Char"/>
    <w:basedOn w:val="843"/>
    <w:link w:val="856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8">
    <w:name w:val="Quote"/>
    <w:basedOn w:val="896"/>
    <w:next w:val="896"/>
    <w:link w:val="859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9">
    <w:name w:val="Quote Char"/>
    <w:basedOn w:val="843"/>
    <w:link w:val="858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860">
    <w:name w:val="List Paragraph"/>
    <w:basedOn w:val="896"/>
    <w:uiPriority w:val="34"/>
    <w:qFormat/>
    <w:pPr>
      <w:pBdr/>
      <w:spacing/>
      <w:ind w:left="720"/>
      <w:contextualSpacing w:val="true"/>
    </w:pPr>
  </w:style>
  <w:style w:type="character" w:styleId="861">
    <w:name w:val="Intense Emphasis"/>
    <w:basedOn w:val="84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62">
    <w:name w:val="Intense Quote"/>
    <w:basedOn w:val="896"/>
    <w:next w:val="896"/>
    <w:link w:val="863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63">
    <w:name w:val="Intense Quote Char"/>
    <w:basedOn w:val="843"/>
    <w:link w:val="862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64">
    <w:name w:val="Intense Reference"/>
    <w:basedOn w:val="84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65">
    <w:name w:val="No Spacing"/>
    <w:basedOn w:val="896"/>
    <w:uiPriority w:val="1"/>
    <w:qFormat/>
    <w:pPr>
      <w:pBdr/>
      <w:spacing w:after="0" w:line="240" w:lineRule="auto"/>
      <w:ind/>
    </w:pPr>
  </w:style>
  <w:style w:type="character" w:styleId="866">
    <w:name w:val="Subtle Emphasis"/>
    <w:basedOn w:val="84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67">
    <w:name w:val="Emphasis"/>
    <w:basedOn w:val="843"/>
    <w:uiPriority w:val="20"/>
    <w:qFormat/>
    <w:pPr>
      <w:pBdr/>
      <w:spacing/>
      <w:ind/>
    </w:pPr>
    <w:rPr>
      <w:i/>
      <w:iCs/>
    </w:rPr>
  </w:style>
  <w:style w:type="character" w:styleId="868">
    <w:name w:val="Strong"/>
    <w:basedOn w:val="843"/>
    <w:uiPriority w:val="22"/>
    <w:qFormat/>
    <w:pPr>
      <w:pBdr/>
      <w:spacing/>
      <w:ind/>
    </w:pPr>
    <w:rPr>
      <w:b/>
      <w:bCs/>
    </w:rPr>
  </w:style>
  <w:style w:type="character" w:styleId="869">
    <w:name w:val="Subtle Reference"/>
    <w:basedOn w:val="84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70">
    <w:name w:val="Book Title"/>
    <w:basedOn w:val="843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71">
    <w:name w:val="Header"/>
    <w:basedOn w:val="896"/>
    <w:link w:val="87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72">
    <w:name w:val="Header Char"/>
    <w:basedOn w:val="843"/>
    <w:link w:val="871"/>
    <w:uiPriority w:val="99"/>
    <w:pPr>
      <w:pBdr/>
      <w:spacing/>
      <w:ind/>
    </w:pPr>
  </w:style>
  <w:style w:type="paragraph" w:styleId="873">
    <w:name w:val="Footer"/>
    <w:basedOn w:val="896"/>
    <w:link w:val="874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74">
    <w:name w:val="Footer Char"/>
    <w:basedOn w:val="843"/>
    <w:link w:val="873"/>
    <w:uiPriority w:val="99"/>
    <w:pPr>
      <w:pBdr/>
      <w:spacing/>
      <w:ind/>
    </w:pPr>
  </w:style>
  <w:style w:type="paragraph" w:styleId="875">
    <w:name w:val="Caption"/>
    <w:basedOn w:val="896"/>
    <w:next w:val="896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76">
    <w:name w:val="footnote text"/>
    <w:basedOn w:val="896"/>
    <w:link w:val="87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7">
    <w:name w:val="Footnote Text Char"/>
    <w:basedOn w:val="843"/>
    <w:link w:val="876"/>
    <w:uiPriority w:val="99"/>
    <w:semiHidden/>
    <w:pPr>
      <w:pBdr/>
      <w:spacing/>
      <w:ind/>
    </w:pPr>
    <w:rPr>
      <w:sz w:val="20"/>
      <w:szCs w:val="20"/>
    </w:rPr>
  </w:style>
  <w:style w:type="character" w:styleId="878">
    <w:name w:val="footnote reference"/>
    <w:basedOn w:val="843"/>
    <w:uiPriority w:val="99"/>
    <w:semiHidden/>
    <w:unhideWhenUsed/>
    <w:pPr>
      <w:pBdr/>
      <w:spacing/>
      <w:ind/>
    </w:pPr>
    <w:rPr>
      <w:vertAlign w:val="superscript"/>
    </w:rPr>
  </w:style>
  <w:style w:type="paragraph" w:styleId="879">
    <w:name w:val="endnote text"/>
    <w:basedOn w:val="896"/>
    <w:link w:val="88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80">
    <w:name w:val="Endnote Text Char"/>
    <w:basedOn w:val="843"/>
    <w:link w:val="879"/>
    <w:uiPriority w:val="99"/>
    <w:semiHidden/>
    <w:pPr>
      <w:pBdr/>
      <w:spacing/>
      <w:ind/>
    </w:pPr>
    <w:rPr>
      <w:sz w:val="20"/>
      <w:szCs w:val="20"/>
    </w:rPr>
  </w:style>
  <w:style w:type="character" w:styleId="881">
    <w:name w:val="endnote reference"/>
    <w:basedOn w:val="843"/>
    <w:uiPriority w:val="99"/>
    <w:semiHidden/>
    <w:unhideWhenUsed/>
    <w:pPr>
      <w:pBdr/>
      <w:spacing/>
      <w:ind/>
    </w:pPr>
    <w:rPr>
      <w:vertAlign w:val="superscript"/>
    </w:rPr>
  </w:style>
  <w:style w:type="character" w:styleId="882">
    <w:name w:val="Hyperlink"/>
    <w:basedOn w:val="843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83">
    <w:name w:val="FollowedHyperlink"/>
    <w:basedOn w:val="84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84">
    <w:name w:val="toc 1"/>
    <w:basedOn w:val="896"/>
    <w:next w:val="896"/>
    <w:uiPriority w:val="39"/>
    <w:unhideWhenUsed/>
    <w:pPr>
      <w:pBdr/>
      <w:spacing w:after="100"/>
      <w:ind/>
    </w:pPr>
  </w:style>
  <w:style w:type="paragraph" w:styleId="885">
    <w:name w:val="toc 2"/>
    <w:basedOn w:val="896"/>
    <w:next w:val="896"/>
    <w:uiPriority w:val="39"/>
    <w:unhideWhenUsed/>
    <w:pPr>
      <w:pBdr/>
      <w:spacing w:after="100"/>
      <w:ind w:left="220"/>
    </w:pPr>
  </w:style>
  <w:style w:type="paragraph" w:styleId="886">
    <w:name w:val="toc 3"/>
    <w:basedOn w:val="896"/>
    <w:next w:val="896"/>
    <w:uiPriority w:val="39"/>
    <w:unhideWhenUsed/>
    <w:pPr>
      <w:pBdr/>
      <w:spacing w:after="100"/>
      <w:ind w:left="440"/>
    </w:pPr>
  </w:style>
  <w:style w:type="paragraph" w:styleId="887">
    <w:name w:val="toc 4"/>
    <w:basedOn w:val="896"/>
    <w:next w:val="896"/>
    <w:uiPriority w:val="39"/>
    <w:unhideWhenUsed/>
    <w:pPr>
      <w:pBdr/>
      <w:spacing w:after="100"/>
      <w:ind w:left="660"/>
    </w:pPr>
  </w:style>
  <w:style w:type="paragraph" w:styleId="888">
    <w:name w:val="toc 5"/>
    <w:basedOn w:val="896"/>
    <w:next w:val="896"/>
    <w:uiPriority w:val="39"/>
    <w:unhideWhenUsed/>
    <w:pPr>
      <w:pBdr/>
      <w:spacing w:after="100"/>
      <w:ind w:left="880"/>
    </w:pPr>
  </w:style>
  <w:style w:type="paragraph" w:styleId="889">
    <w:name w:val="toc 6"/>
    <w:basedOn w:val="896"/>
    <w:next w:val="896"/>
    <w:uiPriority w:val="39"/>
    <w:unhideWhenUsed/>
    <w:pPr>
      <w:pBdr/>
      <w:spacing w:after="100"/>
      <w:ind w:left="1100"/>
    </w:pPr>
  </w:style>
  <w:style w:type="paragraph" w:styleId="890">
    <w:name w:val="toc 7"/>
    <w:basedOn w:val="896"/>
    <w:next w:val="896"/>
    <w:uiPriority w:val="39"/>
    <w:unhideWhenUsed/>
    <w:pPr>
      <w:pBdr/>
      <w:spacing w:after="100"/>
      <w:ind w:left="1320"/>
    </w:pPr>
  </w:style>
  <w:style w:type="paragraph" w:styleId="891">
    <w:name w:val="toc 8"/>
    <w:basedOn w:val="896"/>
    <w:next w:val="896"/>
    <w:uiPriority w:val="39"/>
    <w:unhideWhenUsed/>
    <w:pPr>
      <w:pBdr/>
      <w:spacing w:after="100"/>
      <w:ind w:left="1540"/>
    </w:pPr>
  </w:style>
  <w:style w:type="paragraph" w:styleId="892">
    <w:name w:val="toc 9"/>
    <w:basedOn w:val="896"/>
    <w:next w:val="896"/>
    <w:uiPriority w:val="39"/>
    <w:unhideWhenUsed/>
    <w:pPr>
      <w:pBdr/>
      <w:spacing w:after="100"/>
      <w:ind w:left="1760"/>
    </w:pPr>
  </w:style>
  <w:style w:type="character" w:styleId="893">
    <w:name w:val="Placeholder Text"/>
    <w:basedOn w:val="843"/>
    <w:uiPriority w:val="99"/>
    <w:semiHidden/>
    <w:pPr>
      <w:pBdr/>
      <w:spacing/>
      <w:ind/>
    </w:pPr>
    <w:rPr>
      <w:color w:val="666666"/>
    </w:rPr>
  </w:style>
  <w:style w:type="paragraph" w:styleId="894">
    <w:name w:val="TOC Heading"/>
    <w:uiPriority w:val="39"/>
    <w:unhideWhenUsed/>
    <w:pPr>
      <w:pBdr/>
      <w:spacing/>
      <w:ind/>
    </w:pPr>
  </w:style>
  <w:style w:type="paragraph" w:styleId="895">
    <w:name w:val="table of figures"/>
    <w:basedOn w:val="896"/>
    <w:next w:val="896"/>
    <w:uiPriority w:val="99"/>
    <w:unhideWhenUsed/>
    <w:pPr>
      <w:pBdr/>
      <w:spacing w:after="0" w:afterAutospacing="0"/>
      <w:ind/>
    </w:pPr>
  </w:style>
  <w:style w:type="paragraph" w:styleId="896" w:default="1">
    <w:name w:val="Normal"/>
    <w:next w:val="896"/>
    <w:link w:val="896"/>
    <w:qFormat/>
    <w:pPr>
      <w:pBdr/>
      <w:spacing w:after="200" w:line="276" w:lineRule="auto"/>
      <w:ind/>
    </w:pPr>
    <w:rPr>
      <w:sz w:val="22"/>
      <w:szCs w:val="22"/>
      <w:lang w:val="fr-FR" w:eastAsia="en-US" w:bidi="ar-SA"/>
    </w:rPr>
  </w:style>
  <w:style w:type="character" w:styleId="897">
    <w:name w:val="Police par défaut"/>
    <w:next w:val="897"/>
    <w:link w:val="896"/>
    <w:uiPriority w:val="1"/>
    <w:semiHidden/>
    <w:unhideWhenUsed/>
    <w:pPr>
      <w:pBdr/>
      <w:spacing/>
      <w:ind/>
    </w:pPr>
  </w:style>
  <w:style w:type="table" w:styleId="898">
    <w:name w:val="Tableau Normal"/>
    <w:next w:val="898"/>
    <w:link w:val="896"/>
    <w:uiPriority w:val="99"/>
    <w:semiHidden/>
    <w:unhideWhenUsed/>
    <w:pPr>
      <w:pBdr/>
      <w:spacing/>
      <w:ind/>
    </w:pPr>
    <w:tblPr>
      <w:tblInd w:w="0" w:type="dxa"/>
      <w:tblW w:w="0" w:type="auto"/>
      <w:tblCellMar>
        <w:left w:w="108" w:type="dxa"/>
        <w:top w:w="0" w:type="dxa"/>
        <w:right w:w="108" w:type="dxa"/>
        <w:bottom w:w="0" w:type="dxa"/>
      </w:tblCellMar>
      <w:tblBorders/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99">
    <w:name w:val="Aucune liste"/>
    <w:next w:val="899"/>
    <w:link w:val="896"/>
    <w:uiPriority w:val="99"/>
    <w:semiHidden/>
    <w:unhideWhenUsed/>
    <w:pPr>
      <w:pBdr/>
      <w:spacing/>
      <w:ind/>
    </w:pPr>
  </w:style>
  <w:style w:type="character" w:styleId="900">
    <w:name w:val="Élevé"/>
    <w:next w:val="900"/>
    <w:link w:val="896"/>
    <w:uiPriority w:val="22"/>
    <w:qFormat/>
    <w:pPr>
      <w:pBdr/>
      <w:spacing/>
      <w:ind/>
    </w:pPr>
    <w:rPr>
      <w:b/>
      <w:bCs/>
    </w:rPr>
  </w:style>
  <w:style w:type="table" w:styleId="901">
    <w:name w:val="Grille du tableau"/>
    <w:basedOn w:val="898"/>
    <w:next w:val="901"/>
    <w:link w:val="896"/>
    <w:uiPriority w:val="59"/>
    <w:pPr>
      <w:pBdr/>
      <w:spacing/>
      <w:ind/>
    </w:pPr>
    <w:tblPr>
      <w:tblW w:w="0" w:type="auto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02">
    <w:name w:val="Texte de bulles"/>
    <w:basedOn w:val="896"/>
    <w:next w:val="902"/>
    <w:link w:val="903"/>
    <w:uiPriority w:val="99"/>
    <w:semiHidden/>
    <w:unhideWhenUsed/>
    <w:pPr>
      <w:pBdr/>
      <w:spacing w:after="0" w:line="240" w:lineRule="auto"/>
      <w:ind/>
    </w:pPr>
    <w:rPr>
      <w:rFonts w:ascii="Tahoma" w:hAnsi="Tahoma" w:cs="Tahoma"/>
      <w:sz w:val="16"/>
      <w:szCs w:val="16"/>
    </w:rPr>
  </w:style>
  <w:style w:type="character" w:styleId="903">
    <w:name w:val="Texte de bulles Car"/>
    <w:next w:val="903"/>
    <w:link w:val="902"/>
    <w:uiPriority w:val="99"/>
    <w:semiHidden/>
    <w:pPr>
      <w:pBdr/>
      <w:spacing/>
      <w:ind/>
    </w:pPr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ONLYOFFICE/10.0.0.169</Application>
  <DocSecurity>0</DocSecurity>
  <ScaleCrop>0</ScaleCrop>
  <HeadingPairs>
    <vt:vector size="0" baseType="variant"/>
  </HeadingPairs>
  <TitlesOfParts>
    <vt:vector size="0" baseType="lpstr"/>
  </TitlesOfParts>
  <Company>EN</Company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</dc:creator>
  <cp:revision>12</cp:revision>
  <dcterms:created xsi:type="dcterms:W3CDTF">2022-10-05T13:27:00Z</dcterms:created>
  <dcterms:modified xsi:type="dcterms:W3CDTF">2026-10-24T13:01:30Z</dcterms:modified>
  <cp:version>917504</cp:version>
</cp:coreProperties>
</file>